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F5F" w:rsidRPr="00DE1BE6" w:rsidRDefault="00C66F5F" w:rsidP="00C66F5F">
      <w:pPr>
        <w:spacing w:after="0" w:line="360" w:lineRule="auto"/>
        <w:jc w:val="both"/>
        <w:rPr>
          <w:rFonts w:ascii="Tahoma" w:eastAsia="Calibri" w:hAnsi="Tahoma" w:cs="Tahoma"/>
          <w:lang w:eastAsia="it-IT"/>
        </w:rPr>
      </w:pPr>
      <w:r w:rsidRPr="00DE1BE6">
        <w:rPr>
          <w:rFonts w:ascii="Tahoma" w:eastAsia="Batang" w:hAnsi="Tahoma" w:cs="Tahoma"/>
          <w:b/>
          <w:lang w:eastAsia="it-IT"/>
        </w:rPr>
        <w:t xml:space="preserve">  </w:t>
      </w:r>
      <w:r w:rsidRPr="00DE1BE6">
        <w:rPr>
          <w:rFonts w:ascii="Tahoma" w:eastAsia="Calibri" w:hAnsi="Tahoma" w:cs="Tahoma"/>
          <w:b/>
          <w:lang w:eastAsia="it-IT"/>
        </w:rPr>
        <w:t xml:space="preserve">SCHEDE DI RILEVAZIONE DEI BES  </w:t>
      </w:r>
      <w:r w:rsidRPr="00DE1BE6">
        <w:rPr>
          <w:rFonts w:ascii="Tahoma" w:eastAsia="Calibri" w:hAnsi="Tahoma" w:cs="Tahoma"/>
          <w:lang w:eastAsia="it-IT"/>
        </w:rPr>
        <w:t xml:space="preserve">(secondaria) </w:t>
      </w:r>
    </w:p>
    <w:p w:rsidR="00C66F5F" w:rsidRPr="00DE1BE6" w:rsidRDefault="00C66F5F" w:rsidP="00C66F5F">
      <w:pPr>
        <w:suppressAutoHyphens/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>
        <w:rPr>
          <w:rFonts w:ascii="Tahoma" w:eastAsia="Calibri" w:hAnsi="Tahoma" w:cs="Tahoma"/>
          <w:b/>
          <w:noProof/>
          <w:lang w:eastAsia="it-IT"/>
        </w:rPr>
        <w:drawing>
          <wp:inline distT="0" distB="0" distL="0" distR="0" wp14:anchorId="10F52423" wp14:editId="277808D1">
            <wp:extent cx="6019800" cy="942975"/>
            <wp:effectExtent l="0" t="0" r="0" b="9525"/>
            <wp:docPr id="1" name="Immagine 1" descr="Pon_Logo_full_MIUR_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4" descr="Pon_Logo_full_MIUR_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</w:p>
    <w:p w:rsidR="00C66F5F" w:rsidRPr="00DE1BE6" w:rsidRDefault="00C66F5F" w:rsidP="00C66F5F">
      <w:pPr>
        <w:suppressAutoHyphens/>
        <w:spacing w:after="0" w:line="240" w:lineRule="auto"/>
        <w:ind w:right="567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DE1BE6">
        <w:rPr>
          <w:rFonts w:ascii="Arial" w:eastAsia="Calibri" w:hAnsi="Arial" w:cs="Times New Roman"/>
          <w:b/>
          <w:sz w:val="28"/>
          <w:szCs w:val="28"/>
          <w:lang w:eastAsia="ar-SA"/>
        </w:rPr>
        <w:t>ISTITUTO COMPRENSIVO “A. DE CURTIS”</w:t>
      </w:r>
      <w:r w:rsidRPr="00DE1BE6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</w:t>
      </w:r>
    </w:p>
    <w:p w:rsidR="00C66F5F" w:rsidRPr="00DE1BE6" w:rsidRDefault="00C66F5F" w:rsidP="00C66F5F">
      <w:pPr>
        <w:suppressAutoHyphens/>
        <w:spacing w:after="0" w:line="240" w:lineRule="auto"/>
        <w:ind w:right="567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DE1BE6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Via Meucci 3 - 80020 Casavatore (Napoli)</w:t>
      </w:r>
    </w:p>
    <w:p w:rsidR="00C66F5F" w:rsidRPr="00DE1BE6" w:rsidRDefault="00C66F5F" w:rsidP="00C66F5F">
      <w:pPr>
        <w:suppressAutoHyphens/>
        <w:spacing w:after="0" w:line="240" w:lineRule="auto"/>
        <w:ind w:right="567"/>
        <w:jc w:val="center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DE1BE6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CF</w:t>
      </w:r>
      <w:r w:rsidRPr="00DE1BE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93042550637 - </w:t>
      </w:r>
      <w:proofErr w:type="spellStart"/>
      <w:r w:rsidRPr="00DE1BE6">
        <w:rPr>
          <w:rFonts w:ascii="Times New Roman" w:eastAsia="Calibri" w:hAnsi="Times New Roman" w:cs="Times New Roman"/>
          <w:sz w:val="24"/>
          <w:szCs w:val="24"/>
          <w:lang w:eastAsia="ar-SA"/>
        </w:rPr>
        <w:t>Tel</w:t>
      </w:r>
      <w:proofErr w:type="spellEnd"/>
      <w:r w:rsidRPr="00DE1BE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/Fax 081.7386253 - e mail </w:t>
      </w:r>
      <w:hyperlink r:id="rId6" w:history="1">
        <w:r w:rsidRPr="00DE1BE6">
          <w:rPr>
            <w:rFonts w:ascii="Times New Roman" w:eastAsia="Calibri" w:hAnsi="Times New Roman" w:cs="Times New Roman"/>
            <w:i/>
            <w:color w:val="0000FF"/>
            <w:sz w:val="24"/>
            <w:szCs w:val="24"/>
            <w:u w:val="single"/>
            <w:lang w:eastAsia="ar-SA"/>
          </w:rPr>
          <w:t>naic8a700a@istruzione.it</w:t>
        </w:r>
      </w:hyperlink>
    </w:p>
    <w:p w:rsidR="00C66F5F" w:rsidRPr="00DE1BE6" w:rsidRDefault="00C66F5F" w:rsidP="00C66F5F">
      <w:pPr>
        <w:suppressAutoHyphens/>
        <w:spacing w:after="0" w:line="240" w:lineRule="auto"/>
        <w:ind w:right="567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E1BE6">
        <w:rPr>
          <w:rFonts w:ascii="Times New Roman" w:eastAsia="Calibri" w:hAnsi="Times New Roman" w:cs="Times New Roman"/>
          <w:sz w:val="24"/>
          <w:szCs w:val="24"/>
          <w:lang w:eastAsia="ar-SA"/>
        </w:rPr>
        <w:t>www.istitutocomprensivodecurtis.gov.it</w:t>
      </w:r>
    </w:p>
    <w:p w:rsidR="00C66F5F" w:rsidRPr="00DE1BE6" w:rsidRDefault="00C66F5F" w:rsidP="00C66F5F">
      <w:pPr>
        <w:spacing w:after="0" w:line="240" w:lineRule="auto"/>
        <w:jc w:val="center"/>
        <w:rPr>
          <w:rFonts w:ascii="Tahoma" w:eastAsia="Calibri" w:hAnsi="Tahoma" w:cs="Tahoma"/>
          <w:b/>
          <w:sz w:val="28"/>
          <w:szCs w:val="28"/>
          <w:lang w:eastAsia="it-IT"/>
        </w:rPr>
      </w:pPr>
    </w:p>
    <w:p w:rsidR="00C66F5F" w:rsidRPr="00DE1BE6" w:rsidRDefault="00C66F5F" w:rsidP="00C66F5F">
      <w:pPr>
        <w:spacing w:after="0" w:line="240" w:lineRule="auto"/>
        <w:jc w:val="center"/>
        <w:rPr>
          <w:rFonts w:ascii="Tahoma" w:eastAsia="Calibri" w:hAnsi="Tahoma" w:cs="Tahoma"/>
          <w:b/>
          <w:sz w:val="28"/>
          <w:szCs w:val="28"/>
          <w:lang w:eastAsia="it-IT"/>
        </w:rPr>
      </w:pPr>
    </w:p>
    <w:p w:rsidR="00C66F5F" w:rsidRPr="00DE1BE6" w:rsidRDefault="00C66F5F" w:rsidP="00C66F5F">
      <w:pPr>
        <w:spacing w:after="0" w:line="240" w:lineRule="auto"/>
        <w:jc w:val="center"/>
        <w:rPr>
          <w:rFonts w:ascii="Tahoma" w:eastAsia="Calibri" w:hAnsi="Tahoma" w:cs="Tahoma"/>
          <w:b/>
          <w:i/>
          <w:sz w:val="28"/>
          <w:szCs w:val="28"/>
          <w:lang w:eastAsia="it-IT"/>
        </w:rPr>
      </w:pPr>
      <w:r w:rsidRPr="00DE1BE6">
        <w:rPr>
          <w:rFonts w:ascii="Tahoma" w:eastAsia="Calibri" w:hAnsi="Tahoma" w:cs="Tahoma"/>
          <w:b/>
          <w:sz w:val="28"/>
          <w:szCs w:val="28"/>
          <w:lang w:eastAsia="it-IT"/>
        </w:rPr>
        <w:t xml:space="preserve">Scheda di rilevazione dei BES </w:t>
      </w:r>
    </w:p>
    <w:p w:rsidR="00C66F5F" w:rsidRPr="00DE1BE6" w:rsidRDefault="00C66F5F" w:rsidP="00C66F5F">
      <w:pPr>
        <w:spacing w:after="0" w:line="240" w:lineRule="auto"/>
        <w:jc w:val="center"/>
        <w:rPr>
          <w:rFonts w:ascii="Tahoma" w:eastAsia="Calibri" w:hAnsi="Tahoma" w:cs="Tahoma"/>
          <w:b/>
          <w:sz w:val="28"/>
          <w:szCs w:val="28"/>
          <w:lang w:eastAsia="it-IT"/>
        </w:rPr>
      </w:pPr>
      <w:r w:rsidRPr="00DE1BE6">
        <w:rPr>
          <w:rFonts w:ascii="Tahoma" w:eastAsia="Calibri" w:hAnsi="Tahoma" w:cs="Tahoma"/>
          <w:b/>
          <w:i/>
          <w:sz w:val="28"/>
          <w:szCs w:val="28"/>
          <w:lang w:eastAsia="it-IT"/>
        </w:rPr>
        <w:t xml:space="preserve">Bisogni Educativi Speciali </w:t>
      </w:r>
    </w:p>
    <w:p w:rsidR="00C66F5F" w:rsidRPr="00DE1BE6" w:rsidRDefault="00C66F5F" w:rsidP="00C66F5F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  <w:lang w:eastAsia="it-IT"/>
        </w:rPr>
      </w:pPr>
    </w:p>
    <w:p w:rsidR="00C66F5F" w:rsidRPr="00DE1BE6" w:rsidRDefault="00C66F5F" w:rsidP="00C66F5F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eastAsia="it-IT"/>
        </w:rPr>
      </w:pP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 xml:space="preserve">Scuola Secondaria 1°grado  Plesso 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>……………………………………………………………………………………………………</w:t>
      </w:r>
    </w:p>
    <w:p w:rsidR="00C66F5F" w:rsidRPr="00DE1BE6" w:rsidRDefault="00C66F5F" w:rsidP="00C66F5F">
      <w:pPr>
        <w:spacing w:after="0" w:line="240" w:lineRule="auto"/>
        <w:jc w:val="both"/>
        <w:rPr>
          <w:rFonts w:ascii="Tahoma" w:eastAsia="Calibri" w:hAnsi="Tahoma" w:cs="Tahoma"/>
          <w:b/>
          <w:sz w:val="20"/>
          <w:szCs w:val="20"/>
          <w:lang w:eastAsia="it-IT"/>
        </w:rPr>
      </w:pP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 xml:space="preserve">Classe 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…… 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 xml:space="preserve"> Sezione 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…… </w:t>
      </w: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 xml:space="preserve"> Alunno/a 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>………………………………………………………………………………...</w:t>
      </w:r>
    </w:p>
    <w:p w:rsidR="00C66F5F" w:rsidRPr="00DE1BE6" w:rsidRDefault="00C66F5F" w:rsidP="00C66F5F">
      <w:pPr>
        <w:spacing w:after="0" w:line="240" w:lineRule="auto"/>
        <w:jc w:val="both"/>
        <w:rPr>
          <w:rFonts w:ascii="Tahoma" w:eastAsia="Calibri" w:hAnsi="Tahoma" w:cs="Tahoma"/>
          <w:b/>
          <w:sz w:val="20"/>
          <w:szCs w:val="20"/>
          <w:lang w:eastAsia="it-IT"/>
        </w:rPr>
      </w:pP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>Docenti di classe: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 ……………………………………………………………………………………………………………….</w:t>
      </w:r>
    </w:p>
    <w:p w:rsidR="00C66F5F" w:rsidRPr="00DE1BE6" w:rsidRDefault="00C66F5F" w:rsidP="00C66F5F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it-IT"/>
        </w:rPr>
      </w:pP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>Data rilevazione: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 ………………………………………</w:t>
      </w:r>
    </w:p>
    <w:tbl>
      <w:tblPr>
        <w:tblW w:w="986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088"/>
        <w:gridCol w:w="6135"/>
        <w:gridCol w:w="1641"/>
      </w:tblGrid>
      <w:tr w:rsidR="00C66F5F" w:rsidRPr="00DE1BE6" w:rsidTr="004E2AB3"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>Area Funzionale</w:t>
            </w: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 xml:space="preserve">          Corporea</w:t>
            </w: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 xml:space="preserve">       e cognitiva</w:t>
            </w: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vertAlign w:val="superscript"/>
                <w:lang w:eastAsia="it-IT"/>
              </w:rPr>
              <w:t>* specificare quali</w:t>
            </w:r>
          </w:p>
          <w:p w:rsidR="00C66F5F" w:rsidRPr="00DE1BE6" w:rsidRDefault="00C66F5F" w:rsidP="004E2AB3">
            <w:pPr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jc w:val="center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jc w:val="center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lastRenderedPageBreak/>
              <w:t>deficit motori *:</w:t>
            </w: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deficit sensoriali *:</w:t>
            </w: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condizioni fisiche difficili (ospedalizzazioni, malattie acute o croniche, lesioni, fragilità, anomalie cromosomiche, anomalie nella struttura del corpo, altro):</w:t>
            </w: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>La scala di numeri da 0 a 4 rappresenta un indice numerico della ampiezza del bisogno rilevato; si richiede di barrare il numero scelto con una crocetta</w:t>
            </w:r>
          </w:p>
        </w:tc>
      </w:tr>
      <w:tr w:rsidR="00C66F5F" w:rsidRPr="00DE1BE6" w:rsidTr="004E2AB3">
        <w:trPr>
          <w:trHeight w:val="632"/>
        </w:trPr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mancanza di autonomia nel movimento e nell’uso del proprio corpo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 0  1  2  3  4  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nell’uso di oggetti personali e di materiali scolastici*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mancanza di autonomia negli spazi scolastici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di gestione del tempo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di attenzione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di memorizzazione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di ricezione - decifrazione di informazioni verbali –trascrizione di un testo attraverso il dettato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difficoltà di grafia (la grafia non è costante, i caratteri sono variabili nelle dimensioni, il tratto grafico è troppo forte o troppo debole, </w:t>
            </w:r>
            <w:r w:rsidRPr="00DE1BE6">
              <w:rPr>
                <w:rFonts w:ascii="Tahoma" w:eastAsia="Calibri" w:hAnsi="Tahoma" w:cs="Tahoma"/>
                <w:color w:val="121212"/>
                <w:sz w:val="20"/>
                <w:szCs w:val="20"/>
                <w:lang w:eastAsia="it-IT"/>
              </w:rPr>
              <w:t>rispetto spazio -foglio,</w:t>
            </w: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di ortografia ( legatura delle lettere corsive, preferenza delle lettere maiuscole, inversione, sostituzione, omissione delle lettere e/o sillabe all’interno delle parole, utilizzo delle maiuscole all’inizio di una frase  o nei nomi propri, uso delle doppie, uso della punteggiatura, accenti, apostrofi)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nelle competenze morfologiche di base (distinguere E da E’, A da HA, O da HO…, distinguere le principali categorie grammaticali come il nome</w:t>
            </w: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>,</w:t>
            </w: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 l’articolo, il verbo, l'aggettivo)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a raccontare/ spiegare piccole esperienze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difficoltà a scrivere i numeri soprattutto quelli che contengono lo zero (centotre-103) 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a mettere in colonna i numeri</w:t>
            </w: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a ricordare le tabelline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nel calcolo a mente e nel calcolo scritto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nella partecipazione alle attività relative alla disciplina *:</w:t>
            </w: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</w:tbl>
    <w:p w:rsidR="00C66F5F" w:rsidRPr="00DE1BE6" w:rsidRDefault="00C66F5F" w:rsidP="00C66F5F">
      <w:pPr>
        <w:spacing w:after="0" w:line="240" w:lineRule="auto"/>
        <w:rPr>
          <w:rFonts w:ascii="Tahoma" w:eastAsia="Calibri" w:hAnsi="Tahoma" w:cs="Tahoma"/>
          <w:sz w:val="20"/>
          <w:szCs w:val="20"/>
          <w:lang w:eastAsia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088"/>
        <w:gridCol w:w="6135"/>
        <w:gridCol w:w="1641"/>
      </w:tblGrid>
      <w:tr w:rsidR="00C66F5F" w:rsidRPr="00DE1BE6" w:rsidTr="004E2AB3"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>Area Relazionale</w:t>
            </w: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vertAlign w:val="superscript"/>
                <w:lang w:eastAsia="it-IT"/>
              </w:rPr>
              <w:t>* specificare quali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difficoltà di autoregolazione, autocontrollo 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autoSpaceDE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problemi comportamentali*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autoSpaceDE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problemi emozionali*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scarsa autostima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scarsa motivazione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scarsa curiosità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nella relazione con i compagni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nella relazione con gli insegnanti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difficoltà nella relazione con gli adulti 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vertAlign w:val="superscript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>Fattori del contesto familiare scolastico ed extrascolastico</w:t>
            </w: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vertAlign w:val="superscript"/>
                <w:lang w:eastAsia="it-IT"/>
              </w:rPr>
              <w:t>* specificare quali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autoSpaceDE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famiglia problematica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autoSpaceDE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mancanza di mezzi o risorse nella scuola*:</w:t>
            </w:r>
          </w:p>
          <w:p w:rsidR="00C66F5F" w:rsidRPr="00DE1BE6" w:rsidRDefault="00C66F5F" w:rsidP="004E2AB3">
            <w:pPr>
              <w:autoSpaceDE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  </w:t>
            </w:r>
          </w:p>
        </w:tc>
      </w:tr>
      <w:tr w:rsidR="00C66F5F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autoSpaceDE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di comunicazione e o collaborazione tra le agenzie (scuola, servizi,  enti, operatori….) che intervengono nell’educazione e nella formazione*:</w:t>
            </w: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C66F5F" w:rsidRPr="00DE1BE6" w:rsidRDefault="00C66F5F" w:rsidP="00C66F5F">
      <w:pPr>
        <w:spacing w:after="0" w:line="240" w:lineRule="auto"/>
        <w:jc w:val="both"/>
        <w:rPr>
          <w:rFonts w:ascii="Tahoma" w:eastAsia="Calibri" w:hAnsi="Tahoma" w:cs="Tahoma"/>
          <w:b/>
          <w:sz w:val="20"/>
          <w:szCs w:val="20"/>
          <w:lang w:eastAsia="it-IT"/>
        </w:rPr>
      </w:pP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>Scheda di rilevazione dei punti di forza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 relativamente all’</w:t>
      </w: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>alunno,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 al </w:t>
      </w: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>gruppo classe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 e agli </w:t>
      </w: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>insegnanti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 del team educativo. </w:t>
      </w:r>
      <w:r w:rsidRPr="00DE1BE6">
        <w:rPr>
          <w:rFonts w:ascii="Tahoma" w:eastAsia="Calibri" w:hAnsi="Tahoma" w:cs="Tahoma"/>
          <w:i/>
          <w:sz w:val="20"/>
          <w:szCs w:val="20"/>
          <w:lang w:eastAsia="it-IT"/>
        </w:rPr>
        <w:t>(Rilevanti ai fini dell’individuazione delle risorse e della progettazione di interventi di supporto e facilitazione)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48"/>
        <w:gridCol w:w="1980"/>
        <w:gridCol w:w="6260"/>
      </w:tblGrid>
      <w:tr w:rsidR="00C66F5F" w:rsidRPr="00DE1BE6" w:rsidTr="004E2AB3"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>Punti di forza dell’alunno</w:t>
            </w:r>
          </w:p>
        </w:tc>
        <w:tc>
          <w:tcPr>
            <w:tcW w:w="8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discipline preferite:</w:t>
            </w: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66F5F" w:rsidRPr="00DE1BE6" w:rsidTr="004E2AB3"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8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discipline in cui riesce:</w:t>
            </w: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66F5F" w:rsidRPr="00DE1BE6" w:rsidTr="004E2AB3"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8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attività preferite:</w:t>
            </w: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66F5F" w:rsidRPr="00DE1BE6" w:rsidTr="004E2AB3"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8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attività in cui riesce:</w:t>
            </w: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66F5F" w:rsidRPr="00DE1BE6" w:rsidTr="004E2AB3"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8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desideri e/o bisogni espressi:</w:t>
            </w: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66F5F" w:rsidRPr="00DE1BE6" w:rsidTr="004E2AB3"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8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hobbies, passioni, attività extrascolastiche:</w:t>
            </w: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66F5F" w:rsidRPr="00DE1BE6" w:rsidTr="004E2AB3">
        <w:trPr>
          <w:trHeight w:val="390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>Punti di forza del gruppo classe</w:t>
            </w: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presenza di un compagno o un gruppo di compagni di riferimento </w:t>
            </w:r>
          </w:p>
        </w:tc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per le attività disciplinari:</w:t>
            </w: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66F5F" w:rsidRPr="00DE1BE6" w:rsidTr="004E2AB3">
        <w:trPr>
          <w:trHeight w:val="390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per il gioco:</w:t>
            </w: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66F5F" w:rsidRPr="00DE1BE6" w:rsidTr="004E2AB3">
        <w:trPr>
          <w:trHeight w:val="390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66F5F" w:rsidRPr="00DE1BE6" w:rsidRDefault="00C66F5F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per attività extrascolastiche:</w:t>
            </w: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66F5F" w:rsidRPr="00DE1BE6" w:rsidRDefault="00C66F5F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</w:tbl>
    <w:p w:rsidR="00C66F5F" w:rsidRPr="00DE1BE6" w:rsidRDefault="00C66F5F" w:rsidP="00C66F5F">
      <w:pPr>
        <w:spacing w:after="0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DE1BE6">
        <w:rPr>
          <w:rFonts w:ascii="Tahoma" w:eastAsia="Batang" w:hAnsi="Tahoma" w:cs="Tahoma"/>
          <w:sz w:val="20"/>
          <w:szCs w:val="20"/>
          <w:lang w:eastAsia="it-IT"/>
        </w:rPr>
        <w:t>………… lì  … /……/…….</w:t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ab/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ab/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ab/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ab/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ab/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ab/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ab/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ab/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ab/>
        <w:t>I Docenti</w:t>
      </w:r>
    </w:p>
    <w:p w:rsidR="00C66F5F" w:rsidRPr="00DE1BE6" w:rsidRDefault="00C66F5F" w:rsidP="00C66F5F">
      <w:pPr>
        <w:spacing w:after="0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DE1BE6">
        <w:rPr>
          <w:rFonts w:ascii="Tahoma" w:eastAsia="Calibri" w:hAnsi="Tahoma" w:cs="Tahoma"/>
          <w:sz w:val="20"/>
          <w:szCs w:val="20"/>
          <w:lang w:eastAsia="it-IT"/>
        </w:rPr>
        <w:t>……………………………………</w:t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>..      ………………………………………..</w:t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ab/>
        <w:t xml:space="preserve">  ………………………………….</w:t>
      </w:r>
    </w:p>
    <w:p w:rsidR="00C66F5F" w:rsidRPr="00DE1BE6" w:rsidRDefault="00C66F5F" w:rsidP="00C66F5F">
      <w:pPr>
        <w:spacing w:after="0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DE1BE6">
        <w:rPr>
          <w:rFonts w:ascii="Tahoma" w:eastAsia="Calibri" w:hAnsi="Tahoma" w:cs="Tahoma"/>
          <w:sz w:val="20"/>
          <w:szCs w:val="20"/>
          <w:lang w:eastAsia="it-IT"/>
        </w:rPr>
        <w:t>……………………………………</w:t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>..      ………………………………………..</w:t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ab/>
        <w:t xml:space="preserve">  ………………………………….</w:t>
      </w:r>
    </w:p>
    <w:p w:rsidR="00C66F5F" w:rsidRPr="00DE1BE6" w:rsidRDefault="00C66F5F" w:rsidP="00C66F5F">
      <w:pPr>
        <w:spacing w:after="0" w:line="240" w:lineRule="auto"/>
        <w:jc w:val="both"/>
        <w:rPr>
          <w:rFonts w:ascii="Tahoma" w:eastAsia="Calibri" w:hAnsi="Tahoma" w:cs="Tahoma"/>
          <w:b/>
          <w:lang w:eastAsia="it-IT"/>
        </w:rPr>
      </w:pPr>
    </w:p>
    <w:p w:rsidR="00C66F5F" w:rsidRPr="00DE1BE6" w:rsidRDefault="00C66F5F" w:rsidP="00C66F5F">
      <w:pPr>
        <w:spacing w:after="0" w:line="240" w:lineRule="auto"/>
        <w:jc w:val="both"/>
        <w:rPr>
          <w:rFonts w:ascii="Tahoma" w:eastAsia="Calibri" w:hAnsi="Tahoma" w:cs="Tahoma"/>
          <w:b/>
          <w:lang w:eastAsia="it-IT"/>
        </w:rPr>
      </w:pPr>
    </w:p>
    <w:p w:rsidR="00C66F5F" w:rsidRPr="00DE1BE6" w:rsidRDefault="00C66F5F" w:rsidP="00C66F5F">
      <w:pPr>
        <w:spacing w:after="0" w:line="240" w:lineRule="auto"/>
        <w:jc w:val="both"/>
        <w:rPr>
          <w:rFonts w:ascii="Tahoma" w:eastAsia="Calibri" w:hAnsi="Tahoma" w:cs="Tahoma"/>
          <w:b/>
          <w:lang w:eastAsia="it-IT"/>
        </w:rPr>
      </w:pPr>
    </w:p>
    <w:p w:rsidR="00C66F5F" w:rsidRPr="00DE1BE6" w:rsidRDefault="00C66F5F" w:rsidP="00C66F5F">
      <w:pPr>
        <w:spacing w:after="0" w:line="240" w:lineRule="auto"/>
        <w:jc w:val="both"/>
        <w:rPr>
          <w:rFonts w:ascii="Tahoma" w:eastAsia="Calibri" w:hAnsi="Tahoma" w:cs="Tahoma"/>
          <w:b/>
          <w:lang w:eastAsia="it-IT"/>
        </w:rPr>
      </w:pPr>
    </w:p>
    <w:p w:rsidR="00C66F5F" w:rsidRPr="00DE1BE6" w:rsidRDefault="00C66F5F" w:rsidP="00C66F5F">
      <w:pPr>
        <w:spacing w:after="0" w:line="240" w:lineRule="auto"/>
        <w:jc w:val="both"/>
        <w:rPr>
          <w:rFonts w:ascii="Tahoma" w:eastAsia="Calibri" w:hAnsi="Tahoma" w:cs="Tahoma"/>
          <w:b/>
          <w:lang w:eastAsia="it-IT"/>
        </w:rPr>
      </w:pPr>
    </w:p>
    <w:p w:rsidR="00C66F5F" w:rsidRPr="00DE1BE6" w:rsidRDefault="00C66F5F" w:rsidP="00C66F5F">
      <w:pPr>
        <w:spacing w:after="0" w:line="240" w:lineRule="auto"/>
        <w:jc w:val="both"/>
        <w:rPr>
          <w:rFonts w:ascii="Tahoma" w:eastAsia="Calibri" w:hAnsi="Tahoma" w:cs="Tahoma"/>
          <w:b/>
          <w:lang w:eastAsia="it-IT"/>
        </w:rPr>
      </w:pPr>
    </w:p>
    <w:p w:rsidR="002557D9" w:rsidRDefault="002557D9">
      <w:bookmarkStart w:id="0" w:name="_GoBack"/>
      <w:bookmarkEnd w:id="0"/>
    </w:p>
    <w:sectPr w:rsidR="002557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F5F"/>
    <w:rsid w:val="002557D9"/>
    <w:rsid w:val="00C6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6F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6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6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6F5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6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6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ic8a700a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Alessio</dc:creator>
  <cp:lastModifiedBy>Alessio</cp:lastModifiedBy>
  <cp:revision>1</cp:revision>
  <dcterms:created xsi:type="dcterms:W3CDTF">2014-02-07T18:16:00Z</dcterms:created>
  <dcterms:modified xsi:type="dcterms:W3CDTF">2014-02-07T18:16:00Z</dcterms:modified>
</cp:coreProperties>
</file>