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E6" w:rsidRPr="00DE1BE6" w:rsidRDefault="00D327E6" w:rsidP="00D327E6">
      <w:pPr>
        <w:spacing w:after="0" w:line="240" w:lineRule="auto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CONSENSO DELLA FAMIGLIA AL  PDP</w:t>
      </w: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 </w:t>
      </w:r>
    </w:p>
    <w:p w:rsidR="00D327E6" w:rsidRPr="00DE1BE6" w:rsidRDefault="00D327E6" w:rsidP="00D327E6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it-IT"/>
        </w:rPr>
      </w:pPr>
      <w:r>
        <w:rPr>
          <w:rFonts w:ascii="Tahoma" w:eastAsia="Calibri" w:hAnsi="Tahoma" w:cs="Tahoma"/>
          <w:b/>
          <w:noProof/>
          <w:sz w:val="24"/>
          <w:szCs w:val="24"/>
          <w:lang w:eastAsia="it-IT"/>
        </w:rPr>
        <w:drawing>
          <wp:inline distT="0" distB="0" distL="0" distR="0" wp14:anchorId="6F837683" wp14:editId="21666FD6">
            <wp:extent cx="6019800" cy="942975"/>
            <wp:effectExtent l="0" t="0" r="0" b="9525"/>
            <wp:docPr id="1" name="Immagine 1" descr="Pon_Logo_full_MIUR_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2" descr="Pon_Logo_full_MIUR_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7E6" w:rsidRPr="00DE1BE6" w:rsidRDefault="00D327E6" w:rsidP="00D327E6">
      <w:pPr>
        <w:spacing w:after="0" w:line="240" w:lineRule="auto"/>
        <w:ind w:right="567"/>
        <w:jc w:val="center"/>
        <w:rPr>
          <w:rFonts w:ascii="Arial" w:eastAsia="Calibri" w:hAnsi="Arial" w:cs="Times New Roman"/>
          <w:b/>
          <w:sz w:val="28"/>
          <w:szCs w:val="28"/>
          <w:lang w:eastAsia="it-IT"/>
        </w:rPr>
      </w:pPr>
    </w:p>
    <w:p w:rsidR="00D327E6" w:rsidRPr="00DE1BE6" w:rsidRDefault="00D327E6" w:rsidP="00D327E6">
      <w:pPr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b/>
          <w:sz w:val="28"/>
          <w:szCs w:val="28"/>
          <w:lang w:eastAsia="it-IT"/>
        </w:rPr>
        <w:t>ISTITUTO COMPRENSIVO “A. DE CURTIS”</w:t>
      </w: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 xml:space="preserve"> </w:t>
      </w:r>
    </w:p>
    <w:p w:rsidR="00D327E6" w:rsidRPr="00DE1BE6" w:rsidRDefault="00D327E6" w:rsidP="00D327E6">
      <w:pPr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>Via Meucci 3 - 80020 Casavatore (Napoli)</w:t>
      </w:r>
    </w:p>
    <w:p w:rsidR="00D327E6" w:rsidRPr="00DE1BE6" w:rsidRDefault="00D327E6" w:rsidP="00D327E6">
      <w:pPr>
        <w:spacing w:after="0" w:line="240" w:lineRule="auto"/>
        <w:ind w:right="567"/>
        <w:jc w:val="center"/>
        <w:rPr>
          <w:rFonts w:ascii="Arial" w:eastAsia="Calibri" w:hAnsi="Arial" w:cs="Arial"/>
          <w:i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>CF</w:t>
      </w:r>
      <w:r w:rsidRPr="00DE1BE6">
        <w:rPr>
          <w:rFonts w:ascii="Arial" w:eastAsia="Calibri" w:hAnsi="Arial" w:cs="Arial"/>
          <w:sz w:val="24"/>
          <w:szCs w:val="24"/>
          <w:lang w:eastAsia="it-IT"/>
        </w:rPr>
        <w:t xml:space="preserve">. 93042550637 - </w:t>
      </w:r>
      <w:proofErr w:type="spellStart"/>
      <w:r w:rsidRPr="00DE1BE6">
        <w:rPr>
          <w:rFonts w:ascii="Arial" w:eastAsia="Calibri" w:hAnsi="Arial" w:cs="Arial"/>
          <w:sz w:val="24"/>
          <w:szCs w:val="24"/>
          <w:lang w:eastAsia="it-IT"/>
        </w:rPr>
        <w:t>Tel</w:t>
      </w:r>
      <w:proofErr w:type="spellEnd"/>
      <w:r w:rsidRPr="00DE1BE6">
        <w:rPr>
          <w:rFonts w:ascii="Arial" w:eastAsia="Calibri" w:hAnsi="Arial" w:cs="Arial"/>
          <w:sz w:val="24"/>
          <w:szCs w:val="24"/>
          <w:lang w:eastAsia="it-IT"/>
        </w:rPr>
        <w:t xml:space="preserve">/Fax 081.7386253 - e mail </w:t>
      </w:r>
      <w:r w:rsidRPr="00DE1BE6">
        <w:rPr>
          <w:rFonts w:ascii="Arial" w:eastAsia="Calibri" w:hAnsi="Arial" w:cs="Arial"/>
          <w:i/>
          <w:sz w:val="24"/>
          <w:szCs w:val="24"/>
          <w:lang w:eastAsia="it-IT"/>
        </w:rPr>
        <w:t>naic8a700a@istruzione.it</w:t>
      </w:r>
    </w:p>
    <w:p w:rsidR="00D327E6" w:rsidRPr="00DE1BE6" w:rsidRDefault="00D327E6" w:rsidP="00D327E6">
      <w:pPr>
        <w:spacing w:after="0" w:line="240" w:lineRule="auto"/>
        <w:ind w:right="567"/>
        <w:jc w:val="center"/>
        <w:rPr>
          <w:rFonts w:ascii="Arial" w:eastAsia="Calibri" w:hAnsi="Arial" w:cs="Arial"/>
          <w:sz w:val="24"/>
          <w:szCs w:val="24"/>
          <w:lang w:eastAsia="it-IT"/>
        </w:rPr>
      </w:pPr>
      <w:r w:rsidRPr="00DE1BE6">
        <w:rPr>
          <w:rFonts w:ascii="Arial" w:eastAsia="Calibri" w:hAnsi="Arial" w:cs="Arial"/>
          <w:sz w:val="24"/>
          <w:szCs w:val="24"/>
          <w:lang w:eastAsia="it-IT"/>
        </w:rPr>
        <w:t>www.istitutocomprensivodecurtis.gov.it</w:t>
      </w:r>
    </w:p>
    <w:p w:rsidR="00D327E6" w:rsidRPr="00DE1BE6" w:rsidRDefault="00D327E6" w:rsidP="00D327E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iCs/>
          <w:lang w:eastAsia="it-IT"/>
        </w:rPr>
      </w:pPr>
    </w:p>
    <w:p w:rsidR="00D327E6" w:rsidRPr="00DE1BE6" w:rsidRDefault="00D327E6" w:rsidP="00D327E6">
      <w:pPr>
        <w:spacing w:after="0" w:line="240" w:lineRule="auto"/>
        <w:jc w:val="center"/>
        <w:rPr>
          <w:rFonts w:ascii="Arial" w:eastAsia="Calibri" w:hAnsi="Arial" w:cs="Arial"/>
          <w:sz w:val="36"/>
          <w:szCs w:val="36"/>
          <w:lang w:eastAsia="it-IT"/>
        </w:rPr>
      </w:pPr>
      <w:r w:rsidRPr="00DE1BE6">
        <w:rPr>
          <w:rFonts w:ascii="Arial" w:eastAsia="Calibri" w:hAnsi="Arial" w:cs="Arial"/>
          <w:sz w:val="36"/>
          <w:szCs w:val="36"/>
          <w:lang w:eastAsia="it-IT"/>
        </w:rPr>
        <w:t>PROGETTO DIDATTICO PERSONALIZZATO BES</w:t>
      </w:r>
    </w:p>
    <w:p w:rsidR="00D327E6" w:rsidRDefault="00D327E6" w:rsidP="00D327E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D327E6" w:rsidRPr="00DE1BE6" w:rsidRDefault="00D327E6" w:rsidP="00D327E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COLLOQUIO CON LA FAMIGLIA IN DATA .............................. </w:t>
      </w:r>
    </w:p>
    <w:p w:rsidR="00D327E6" w:rsidRPr="00DE1BE6" w:rsidRDefault="00D327E6" w:rsidP="00D327E6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D327E6" w:rsidRPr="00DE1BE6" w:rsidRDefault="00D327E6" w:rsidP="00D327E6">
      <w:pPr>
        <w:spacing w:after="0" w:line="360" w:lineRule="auto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>DICHIARAZIONE PER LA FAMIGLIA</w:t>
      </w:r>
    </w:p>
    <w:p w:rsidR="00D327E6" w:rsidRDefault="00D327E6" w:rsidP="00D327E6">
      <w:pPr>
        <w:spacing w:after="0" w:line="36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</w:p>
    <w:p w:rsidR="00D327E6" w:rsidRPr="00DE1BE6" w:rsidRDefault="00D327E6" w:rsidP="00D327E6">
      <w:pPr>
        <w:spacing w:after="0" w:line="36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>Il sottoscritto.......................................................................................................</w:t>
      </w:r>
    </w:p>
    <w:p w:rsidR="00D327E6" w:rsidRPr="00DE1BE6" w:rsidRDefault="00D327E6" w:rsidP="00D327E6">
      <w:pPr>
        <w:spacing w:after="0" w:line="36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in accordo con le indicazioni del Consiglio di classe ..............., esprime parere favorevole ad una personalizzazione/individualizzazione del percorso formativo del proprio figlio.............................................. per l’anno scolastico ............................... come previsto dalla Direttiva Ministeriale 27/12/2012 e successiva Circolare n° 8 del 06/03/2013. </w:t>
      </w:r>
    </w:p>
    <w:p w:rsidR="00D327E6" w:rsidRPr="00DE1BE6" w:rsidRDefault="00D327E6" w:rsidP="00D327E6">
      <w:pPr>
        <w:spacing w:after="0" w:line="36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Il progetto definisce obiettivi di apprendimento specifici ed adeguati alle effettive capacità dello studente, al fine di consentirne lo sviluppo delle potenzialità e la piena partecipazione alle attività educative e didattiche. </w:t>
      </w:r>
    </w:p>
    <w:p w:rsidR="00D327E6" w:rsidRPr="00DE1BE6" w:rsidRDefault="00D327E6" w:rsidP="00D327E6">
      <w:pPr>
        <w:spacing w:after="0" w:line="36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A fine anno scolastico l’esito positivo, cioè il passaggio alla classe successiva/l’ammissione all’esame dipenderà dal raggiungimento dei risultati previsti dal PDP BES. </w:t>
      </w:r>
    </w:p>
    <w:p w:rsidR="00D327E6" w:rsidRPr="00DE1BE6" w:rsidRDefault="00D327E6" w:rsidP="00D327E6">
      <w:pPr>
        <w:tabs>
          <w:tab w:val="left" w:pos="7230"/>
        </w:tabs>
        <w:spacing w:after="0" w:line="480" w:lineRule="auto"/>
        <w:jc w:val="both"/>
        <w:rPr>
          <w:rFonts w:ascii="Arial" w:eastAsia="Calibri" w:hAnsi="Arial" w:cs="Arial"/>
          <w:sz w:val="28"/>
          <w:szCs w:val="28"/>
          <w:lang w:eastAsia="it-IT"/>
        </w:rPr>
      </w:pPr>
      <w:r w:rsidRPr="00DE1BE6">
        <w:rPr>
          <w:rFonts w:ascii="Arial" w:eastAsia="Calibri" w:hAnsi="Arial" w:cs="Arial"/>
          <w:sz w:val="28"/>
          <w:szCs w:val="28"/>
          <w:lang w:eastAsia="it-IT"/>
        </w:rPr>
        <w:t xml:space="preserve">Data............................. </w:t>
      </w:r>
      <w:r w:rsidRPr="00DE1BE6">
        <w:rPr>
          <w:rFonts w:ascii="Arial" w:eastAsia="Calibri" w:hAnsi="Arial" w:cs="Arial"/>
          <w:sz w:val="28"/>
          <w:szCs w:val="28"/>
          <w:lang w:eastAsia="it-IT"/>
        </w:rPr>
        <w:tab/>
        <w:t xml:space="preserve">Firma del genitore </w:t>
      </w:r>
    </w:p>
    <w:p w:rsidR="00D327E6" w:rsidRDefault="00D327E6" w:rsidP="00D327E6">
      <w:pPr>
        <w:jc w:val="right"/>
      </w:pPr>
      <w:r>
        <w:t>…………………………………………………………………………</w:t>
      </w:r>
    </w:p>
    <w:p w:rsidR="002557D9" w:rsidRDefault="002557D9">
      <w:bookmarkStart w:id="0" w:name="_GoBack"/>
      <w:bookmarkEnd w:id="0"/>
    </w:p>
    <w:sectPr w:rsidR="002557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E6"/>
    <w:rsid w:val="002557D9"/>
    <w:rsid w:val="00D3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27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27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27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2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27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Alessio</dc:creator>
  <cp:lastModifiedBy>Alessio</cp:lastModifiedBy>
  <cp:revision>1</cp:revision>
  <dcterms:created xsi:type="dcterms:W3CDTF">2014-02-07T18:07:00Z</dcterms:created>
  <dcterms:modified xsi:type="dcterms:W3CDTF">2014-02-07T18:08:00Z</dcterms:modified>
</cp:coreProperties>
</file>